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03D7" w14:textId="77777777" w:rsidR="00510B37" w:rsidRPr="00E20D25" w:rsidRDefault="00307F86" w:rsidP="00E20D25">
      <w:pPr>
        <w:jc w:val="center"/>
        <w:rPr>
          <w:rFonts w:ascii="Times New Roman" w:hAnsi="Times New Roman" w:cs="Times New Roman"/>
        </w:rPr>
      </w:pPr>
      <w:r w:rsidRPr="00E20D25">
        <w:rPr>
          <w:rFonts w:ascii="Times New Roman" w:hAnsi="Times New Roman" w:cs="Times New Roman"/>
        </w:rPr>
        <w:t>T.C.</w:t>
      </w:r>
    </w:p>
    <w:p w14:paraId="1A2714B7" w14:textId="77777777" w:rsidR="00E20D25" w:rsidRDefault="00307F86" w:rsidP="00E20D25">
      <w:pPr>
        <w:jc w:val="center"/>
        <w:rPr>
          <w:rFonts w:ascii="Times New Roman" w:hAnsi="Times New Roman" w:cs="Times New Roman"/>
        </w:rPr>
      </w:pPr>
      <w:r w:rsidRPr="00E20D25">
        <w:rPr>
          <w:rFonts w:ascii="Times New Roman" w:hAnsi="Times New Roman" w:cs="Times New Roman"/>
        </w:rPr>
        <w:t>SAKARYA ÜNİVERSİTESİ</w:t>
      </w:r>
    </w:p>
    <w:p w14:paraId="68528080" w14:textId="77777777" w:rsidR="00E20D25" w:rsidRDefault="00E20D25" w:rsidP="00E20D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İŞLETME</w:t>
      </w:r>
      <w:r w:rsidR="00307F86" w:rsidRPr="00E20D25">
        <w:rPr>
          <w:rFonts w:ascii="Times New Roman" w:hAnsi="Times New Roman" w:cs="Times New Roman"/>
        </w:rPr>
        <w:t xml:space="preserve"> FAKÜLTESİ</w:t>
      </w:r>
    </w:p>
    <w:p w14:paraId="4018AE67" w14:textId="77777777" w:rsidR="00510B37" w:rsidRPr="00E20D25" w:rsidRDefault="00E20D25" w:rsidP="00E20D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MESLEKİ UYGULAMALAR DERSİ</w:t>
      </w:r>
      <w:r w:rsidR="00307F86" w:rsidRPr="00E20D25">
        <w:rPr>
          <w:rFonts w:ascii="Times New Roman" w:hAnsi="Times New Roman" w:cs="Times New Roman"/>
        </w:rPr>
        <w:t xml:space="preserve"> YÖNERGESİ</w:t>
      </w:r>
    </w:p>
    <w:p w14:paraId="0DE78195" w14:textId="77777777" w:rsidR="00510B37" w:rsidRPr="00E20D25" w:rsidRDefault="00307F86" w:rsidP="00E20D25">
      <w:pPr>
        <w:pStyle w:val="Gvdemetni0"/>
        <w:spacing w:after="184" w:line="240" w:lineRule="auto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BİRİNCİ BÖLÜM Amaç, Kapsam, Dayanak ve Tanımlar</w:t>
      </w:r>
    </w:p>
    <w:p w14:paraId="0562F4A5" w14:textId="77777777" w:rsidR="00510B37" w:rsidRPr="00E20D25" w:rsidRDefault="00307F86" w:rsidP="00E20D25">
      <w:pPr>
        <w:pStyle w:val="Gvdemetni0"/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Amaç</w:t>
      </w:r>
    </w:p>
    <w:p w14:paraId="4050044E" w14:textId="77777777" w:rsidR="00510B37" w:rsidRPr="00E20D25" w:rsidRDefault="00307F86" w:rsidP="00E20D25">
      <w:pPr>
        <w:pStyle w:val="Gvdemetni0"/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nin amacı </w:t>
      </w:r>
      <w:r w:rsidR="00BA3632">
        <w:rPr>
          <w:rFonts w:ascii="Times New Roman" w:hAnsi="Times New Roman" w:cs="Times New Roman"/>
          <w:sz w:val="24"/>
          <w:szCs w:val="24"/>
        </w:rPr>
        <w:t>İşletme</w:t>
      </w:r>
      <w:r w:rsidRPr="00E20D25">
        <w:rPr>
          <w:rFonts w:ascii="Times New Roman" w:hAnsi="Times New Roman" w:cs="Times New Roman"/>
          <w:sz w:val="24"/>
          <w:szCs w:val="24"/>
        </w:rPr>
        <w:t xml:space="preserve"> Fakültesi öğrencilerine;</w:t>
      </w:r>
    </w:p>
    <w:p w14:paraId="58C1FE2C" w14:textId="77777777" w:rsidR="00510B37" w:rsidRPr="00E20D25" w:rsidRDefault="00307F86" w:rsidP="00E20D25">
      <w:pPr>
        <w:pStyle w:val="Gvdemetni0"/>
        <w:numPr>
          <w:ilvl w:val="0"/>
          <w:numId w:val="1"/>
        </w:numPr>
        <w:tabs>
          <w:tab w:val="left" w:pos="730"/>
        </w:tabs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Öğrenim süreleri içinde kazandıkları bilgi ve deneyimlerini </w:t>
      </w:r>
      <w:r w:rsidRPr="00E20D25">
        <w:rPr>
          <w:rFonts w:ascii="Times New Roman" w:hAnsi="Times New Roman" w:cs="Times New Roman"/>
          <w:sz w:val="24"/>
          <w:szCs w:val="24"/>
        </w:rPr>
        <w:t>pekiştirmek,</w:t>
      </w:r>
    </w:p>
    <w:p w14:paraId="2540D605" w14:textId="77777777" w:rsidR="00510B37" w:rsidRPr="00E20D25" w:rsidRDefault="00307F86" w:rsidP="00E20D25">
      <w:pPr>
        <w:pStyle w:val="Gvdemetni0"/>
        <w:numPr>
          <w:ilvl w:val="0"/>
          <w:numId w:val="1"/>
        </w:numPr>
        <w:tabs>
          <w:tab w:val="left" w:pos="735"/>
        </w:tabs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İşyerlerindeki organizasyon yapısını tanı</w:t>
      </w:r>
      <w:r w:rsidRPr="00E20D25">
        <w:rPr>
          <w:rFonts w:ascii="Times New Roman" w:hAnsi="Times New Roman" w:cs="Times New Roman"/>
          <w:sz w:val="24"/>
          <w:szCs w:val="24"/>
        </w:rPr>
        <w:t>t</w:t>
      </w:r>
      <w:r w:rsidRPr="00E20D25">
        <w:rPr>
          <w:rFonts w:ascii="Times New Roman" w:hAnsi="Times New Roman" w:cs="Times New Roman"/>
          <w:sz w:val="24"/>
          <w:szCs w:val="24"/>
        </w:rPr>
        <w:t>mak ve iş disiplini kazandırmak,</w:t>
      </w:r>
    </w:p>
    <w:p w14:paraId="435F5735" w14:textId="77777777" w:rsidR="00510B37" w:rsidRPr="00E20D25" w:rsidRDefault="00307F86" w:rsidP="00E20D25">
      <w:pPr>
        <w:pStyle w:val="Gvdemetni0"/>
        <w:numPr>
          <w:ilvl w:val="0"/>
          <w:numId w:val="1"/>
        </w:numPr>
        <w:tabs>
          <w:tab w:val="left" w:pos="716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Almış oldukları teorik ve uygulamalı </w:t>
      </w:r>
      <w:r w:rsidRPr="00E20D25">
        <w:rPr>
          <w:rFonts w:ascii="Times New Roman" w:hAnsi="Times New Roman" w:cs="Times New Roman"/>
          <w:sz w:val="24"/>
          <w:szCs w:val="24"/>
        </w:rPr>
        <w:t>bilgilerini kullanabilme ve uygulamaya aktarma becerisini kazandırmak,</w:t>
      </w:r>
    </w:p>
    <w:p w14:paraId="3BA15A7B" w14:textId="77777777" w:rsidR="00510B37" w:rsidRPr="00E20D25" w:rsidRDefault="00BA3632" w:rsidP="00E20D25">
      <w:pPr>
        <w:pStyle w:val="Gvdemetni0"/>
        <w:numPr>
          <w:ilvl w:val="0"/>
          <w:numId w:val="1"/>
        </w:numPr>
        <w:tabs>
          <w:tab w:val="left" w:pos="745"/>
        </w:tabs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 Dersini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yaptıkları kurumlarda takım ruhu </w:t>
      </w:r>
      <w:r w:rsidR="00307F86" w:rsidRPr="00E20D25">
        <w:rPr>
          <w:rFonts w:ascii="Times New Roman" w:hAnsi="Times New Roman" w:cs="Times New Roman"/>
          <w:sz w:val="24"/>
          <w:szCs w:val="24"/>
        </w:rPr>
        <w:t>içerisinde hareket ederek birlikte iş yapabilme alışkanlığı kazandırmak,</w:t>
      </w:r>
    </w:p>
    <w:p w14:paraId="3818EC70" w14:textId="77777777" w:rsidR="00510B37" w:rsidRPr="00E20D25" w:rsidRDefault="00307F86" w:rsidP="00E20D25">
      <w:pPr>
        <w:pStyle w:val="Gvdemetni0"/>
        <w:numPr>
          <w:ilvl w:val="0"/>
          <w:numId w:val="1"/>
        </w:numPr>
        <w:tabs>
          <w:tab w:val="left" w:pos="730"/>
        </w:tabs>
        <w:spacing w:after="18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Sektörde yaşanan </w:t>
      </w:r>
      <w:r w:rsidRPr="00E20D25">
        <w:rPr>
          <w:rFonts w:ascii="Times New Roman" w:hAnsi="Times New Roman" w:cs="Times New Roman"/>
          <w:sz w:val="24"/>
          <w:szCs w:val="24"/>
        </w:rPr>
        <w:t>gelişmeleri takip edebilme imkânı sunmaktır.</w:t>
      </w:r>
    </w:p>
    <w:p w14:paraId="2F3350AB" w14:textId="77777777" w:rsidR="00510B37" w:rsidRPr="00E20D25" w:rsidRDefault="00307F86" w:rsidP="00E20D25">
      <w:pPr>
        <w:pStyle w:val="Gvdemetni0"/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Kapsam</w:t>
      </w:r>
    </w:p>
    <w:p w14:paraId="5EAA6AA3" w14:textId="77777777" w:rsidR="00510B37" w:rsidRPr="00E20D25" w:rsidRDefault="00307F86" w:rsidP="00E20D25">
      <w:pPr>
        <w:pStyle w:val="Gvdemetni0"/>
        <w:spacing w:after="18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2: Bu yönerge Sakarya Üniversitesi </w:t>
      </w:r>
      <w:r w:rsidR="00BA3632">
        <w:rPr>
          <w:rFonts w:ascii="Times New Roman" w:hAnsi="Times New Roman" w:cs="Times New Roman"/>
          <w:sz w:val="24"/>
          <w:szCs w:val="24"/>
        </w:rPr>
        <w:t>İşletme</w:t>
      </w:r>
      <w:r w:rsidRPr="00E20D25">
        <w:rPr>
          <w:rFonts w:ascii="Times New Roman" w:hAnsi="Times New Roman" w:cs="Times New Roman"/>
          <w:sz w:val="24"/>
          <w:szCs w:val="24"/>
        </w:rPr>
        <w:t xml:space="preserve"> Fakültesi öğrencilerinin yurtiçi ve yu</w:t>
      </w:r>
      <w:r w:rsidR="00E20D25">
        <w:rPr>
          <w:rFonts w:ascii="Times New Roman" w:hAnsi="Times New Roman" w:cs="Times New Roman"/>
          <w:sz w:val="24"/>
          <w:szCs w:val="24"/>
        </w:rPr>
        <w:t>r</w:t>
      </w:r>
      <w:r w:rsidRPr="00E20D25">
        <w:rPr>
          <w:rFonts w:ascii="Times New Roman" w:hAnsi="Times New Roman" w:cs="Times New Roman"/>
          <w:sz w:val="24"/>
          <w:szCs w:val="24"/>
        </w:rPr>
        <w:t>tdışında kamu</w:t>
      </w:r>
      <w:r w:rsidRPr="00E20D25">
        <w:rPr>
          <w:rFonts w:ascii="Times New Roman" w:hAnsi="Times New Roman" w:cs="Times New Roman"/>
          <w:sz w:val="24"/>
          <w:szCs w:val="24"/>
        </w:rPr>
        <w:t xml:space="preserve"> veya özel sektöre ait kuruluşlarda yapacakları işyeri eğitimleriyle ilgili uygulama ve esasları kapsar.</w:t>
      </w:r>
    </w:p>
    <w:p w14:paraId="4AC9EA19" w14:textId="77777777" w:rsidR="00510B37" w:rsidRPr="00E20D25" w:rsidRDefault="00307F86" w:rsidP="00E20D25">
      <w:pPr>
        <w:pStyle w:val="Gvdemetni0"/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Dayanak</w:t>
      </w:r>
    </w:p>
    <w:p w14:paraId="3F2696BA" w14:textId="77777777" w:rsidR="00510B37" w:rsidRPr="00E20D25" w:rsidRDefault="00307F86" w:rsidP="00E20D25">
      <w:pPr>
        <w:pStyle w:val="Gvdemetni0"/>
        <w:spacing w:after="18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MADDE 3: Bu yönerge; 3308 Sayılı Meslekî Eğitim Kanunu, 6111 sayılı Kanun’un 62-64 maddelerine, 2547 sayılı Yüksek Öğretim Kanunu’nun ek 23. Ma</w:t>
      </w:r>
      <w:r w:rsidRPr="00E20D25">
        <w:rPr>
          <w:rFonts w:ascii="Times New Roman" w:hAnsi="Times New Roman" w:cs="Times New Roman"/>
          <w:sz w:val="24"/>
          <w:szCs w:val="24"/>
        </w:rPr>
        <w:t>ddesine ve Sakarya Üniversitesi Lisans ve Önlisans Eğitim Öğretim ve Sınav Yönetmeliği hükümlerine dayanılarak hazırlanmıştır.</w:t>
      </w:r>
    </w:p>
    <w:p w14:paraId="467128A6" w14:textId="77777777" w:rsidR="00510B37" w:rsidRPr="00E20D25" w:rsidRDefault="00307F86" w:rsidP="00E20D25">
      <w:pPr>
        <w:pStyle w:val="Gvdemetni0"/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Tanımlar</w:t>
      </w:r>
    </w:p>
    <w:p w14:paraId="7E31424A" w14:textId="77777777" w:rsidR="00510B37" w:rsidRPr="00E20D25" w:rsidRDefault="00307F86" w:rsidP="00E20D25">
      <w:pPr>
        <w:pStyle w:val="Gvdemetni0"/>
        <w:spacing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MADDE 4: Bu yönergede adı geçen;</w:t>
      </w:r>
    </w:p>
    <w:p w14:paraId="42C916DB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45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İşyeri: </w:t>
      </w:r>
      <w:r w:rsidR="00BA3632">
        <w:rPr>
          <w:rFonts w:ascii="Times New Roman" w:hAnsi="Times New Roman" w:cs="Times New Roman"/>
          <w:sz w:val="24"/>
          <w:szCs w:val="24"/>
        </w:rPr>
        <w:t>İşletme</w:t>
      </w:r>
      <w:r w:rsidRPr="00E20D25">
        <w:rPr>
          <w:rFonts w:ascii="Times New Roman" w:hAnsi="Times New Roman" w:cs="Times New Roman"/>
          <w:sz w:val="24"/>
          <w:szCs w:val="24"/>
        </w:rPr>
        <w:t xml:space="preserve"> Fakültesi öğrencilerinin, eğitimleri süresince kazandıkları bilgi ve deneyimlerini, 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"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”</w:t>
      </w:r>
      <w:r w:rsidRPr="00E20D25">
        <w:rPr>
          <w:rFonts w:ascii="Times New Roman" w:hAnsi="Times New Roman" w:cs="Times New Roman"/>
          <w:sz w:val="24"/>
          <w:szCs w:val="24"/>
        </w:rPr>
        <w:t xml:space="preserve"> dersi adı altında pekiştirmek üzere uygulama yaptıkları kamu/özel kurum ve kuruluşlarını tanımlar.</w:t>
      </w:r>
    </w:p>
    <w:p w14:paraId="377EA0B5" w14:textId="77777777" w:rsidR="00510B37" w:rsidRPr="00E20D25" w:rsidRDefault="00BA3632" w:rsidP="00E20D25">
      <w:pPr>
        <w:pStyle w:val="Gvdemetni0"/>
        <w:numPr>
          <w:ilvl w:val="0"/>
          <w:numId w:val="2"/>
        </w:numPr>
        <w:tabs>
          <w:tab w:val="left" w:pos="740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>: Öğrencilerin öğrenim s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üresince aldıkları bilgi ve becerileri kullanarak öğrenim gördükleri </w:t>
      </w:r>
      <w:r w:rsidR="00307F86" w:rsidRPr="00E20D25">
        <w:rPr>
          <w:rFonts w:ascii="Times New Roman" w:hAnsi="Times New Roman" w:cs="Times New Roman"/>
          <w:sz w:val="24"/>
          <w:szCs w:val="24"/>
        </w:rPr>
        <w:t>alan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ile ilgili işyerlerindeki uygulama ve süreçler hakkında deneyim kazanması amacıyla organize edilen eğitimdir.</w:t>
      </w:r>
    </w:p>
    <w:p w14:paraId="0FE80EBB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45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Fakülte Dekanı: Fakültedeki tüm bölümlerde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Dersinin</w:t>
      </w:r>
      <w:r w:rsidRPr="00E20D25">
        <w:rPr>
          <w:rFonts w:ascii="Times New Roman" w:hAnsi="Times New Roman" w:cs="Times New Roman"/>
          <w:sz w:val="24"/>
          <w:szCs w:val="24"/>
        </w:rPr>
        <w:t xml:space="preserve"> yönetmelik ve yönerge esaslarına göre başlatılmasını, sürdürülmesini ve tamamlanmasını yürütmekle görevli en üst düzey yetkili ve yöneticidir.</w:t>
      </w:r>
    </w:p>
    <w:p w14:paraId="5489E0A4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45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 xml:space="preserve">Koordinatörü: Fakülte öğrencilerinin bu yönerge doğrultusunda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yapmalarını</w:t>
      </w:r>
      <w:r w:rsidRPr="00E20D25">
        <w:rPr>
          <w:rFonts w:ascii="Times New Roman" w:hAnsi="Times New Roman" w:cs="Times New Roman"/>
          <w:sz w:val="24"/>
          <w:szCs w:val="24"/>
        </w:rPr>
        <w:t xml:space="preserve"> koordine etmekle görevli Dekan Yardımcısıdır.</w:t>
      </w:r>
    </w:p>
    <w:p w14:paraId="487BE312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45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Uygulama Kurulu: Fakültede öğrencilerin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ile ilgili ilke ve prensipleri belirlemek üzere Dekan, Dekan Yardımcıları ve Bölüm Başkanlarından oluşan kuruldur.</w:t>
      </w:r>
    </w:p>
    <w:p w14:paraId="53C30E2B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50"/>
        </w:tabs>
        <w:spacing w:line="240" w:lineRule="auto"/>
        <w:ind w:left="740" w:right="20"/>
        <w:jc w:val="left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Bölüm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Komisyonu: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>işlemlerini yürütmek ve yönetmek üzere Bölüm Başkanı yönetiminde, üç öğretim üyesinden oluşan komisyondur.</w:t>
      </w:r>
    </w:p>
    <w:p w14:paraId="7D035F49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45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Denetçi Öğretim Elemanı: Bölüm Başkanlığı tarafından görevlendirilen,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Dersinin </w:t>
      </w:r>
      <w:r w:rsidRPr="00E20D25">
        <w:rPr>
          <w:rFonts w:ascii="Times New Roman" w:hAnsi="Times New Roman" w:cs="Times New Roman"/>
          <w:sz w:val="24"/>
          <w:szCs w:val="24"/>
        </w:rPr>
        <w:t>yapılaca</w:t>
      </w:r>
      <w:r w:rsidR="005644DD">
        <w:rPr>
          <w:rFonts w:ascii="Times New Roman" w:hAnsi="Times New Roman" w:cs="Times New Roman"/>
          <w:sz w:val="24"/>
          <w:szCs w:val="24"/>
        </w:rPr>
        <w:t>ğı</w:t>
      </w:r>
      <w:r w:rsidRPr="00E20D25">
        <w:rPr>
          <w:rFonts w:ascii="Times New Roman" w:hAnsi="Times New Roman" w:cs="Times New Roman"/>
          <w:sz w:val="24"/>
          <w:szCs w:val="24"/>
        </w:rPr>
        <w:t xml:space="preserve"> işletmelerdeki; çalışma</w:t>
      </w:r>
      <w:r w:rsidRPr="00E20D25">
        <w:rPr>
          <w:rFonts w:ascii="Times New Roman" w:hAnsi="Times New Roman" w:cs="Times New Roman"/>
          <w:sz w:val="24"/>
          <w:szCs w:val="24"/>
        </w:rPr>
        <w:t xml:space="preserve"> alanlarının tespiti, eğitimin planlanması, koordinasyonu, uygulanması ve izlenmesi ile görevli öğretim elemanlarını tanımlar.</w:t>
      </w:r>
    </w:p>
    <w:p w14:paraId="056B614B" w14:textId="77777777" w:rsidR="00510B37" w:rsidRPr="00E20D25" w:rsidRDefault="00307F86" w:rsidP="00E20D25">
      <w:pPr>
        <w:pStyle w:val="Gvdemetni0"/>
        <w:numPr>
          <w:ilvl w:val="0"/>
          <w:numId w:val="2"/>
        </w:numPr>
        <w:tabs>
          <w:tab w:val="left" w:pos="740"/>
        </w:tabs>
        <w:spacing w:line="240" w:lineRule="auto"/>
        <w:ind w:left="740" w:right="20"/>
        <w:jc w:val="left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İşyeri Yöneticisi: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protokolünü,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Dersinin </w:t>
      </w:r>
      <w:r w:rsidRPr="00E20D25">
        <w:rPr>
          <w:rFonts w:ascii="Times New Roman" w:hAnsi="Times New Roman" w:cs="Times New Roman"/>
          <w:sz w:val="24"/>
          <w:szCs w:val="24"/>
        </w:rPr>
        <w:t>uygulanacağı kurum veya kuruluş adına imzalayan yetkili kişidir.</w:t>
      </w:r>
    </w:p>
    <w:p w14:paraId="038031C6" w14:textId="77777777" w:rsidR="00510B37" w:rsidRPr="00E20D25" w:rsidRDefault="00BA3632" w:rsidP="00E20D25">
      <w:pPr>
        <w:pStyle w:val="Gvdemetni0"/>
        <w:numPr>
          <w:ilvl w:val="0"/>
          <w:numId w:val="2"/>
        </w:numPr>
        <w:tabs>
          <w:tab w:val="left" w:pos="740"/>
        </w:tabs>
        <w:spacing w:line="240" w:lineRule="auto"/>
        <w:ind w:left="74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Sorumlusu: İşyerinde ilgili </w:t>
      </w:r>
      <w:r w:rsidR="00307F86" w:rsidRPr="00E20D25">
        <w:rPr>
          <w:rFonts w:ascii="Times New Roman" w:hAnsi="Times New Roman" w:cs="Times New Roman"/>
          <w:sz w:val="24"/>
          <w:szCs w:val="24"/>
        </w:rPr>
        <w:t>program</w:t>
      </w:r>
      <w:r w:rsidR="005644DD">
        <w:rPr>
          <w:rFonts w:ascii="Times New Roman" w:hAnsi="Times New Roman" w:cs="Times New Roman"/>
          <w:sz w:val="24"/>
          <w:szCs w:val="24"/>
        </w:rPr>
        <w:t>a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uygun, öğrencilerin eğitimlerinden sorumlu </w:t>
      </w:r>
      <w:r w:rsidR="00307F86" w:rsidRPr="00E20D25">
        <w:rPr>
          <w:rFonts w:ascii="Times New Roman" w:hAnsi="Times New Roman" w:cs="Times New Roman"/>
          <w:sz w:val="24"/>
          <w:szCs w:val="24"/>
        </w:rPr>
        <w:t>kişidir.</w:t>
      </w:r>
    </w:p>
    <w:p w14:paraId="68021CE5" w14:textId="77777777" w:rsidR="00510B37" w:rsidRPr="00E20D25" w:rsidRDefault="00307F86" w:rsidP="00E20D25">
      <w:pPr>
        <w:pStyle w:val="Gvdemetni0"/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j) Uygulama Raporu: Bu yönergede belirtilen esaslar çerçevesinde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>süresince yapılan iş v</w:t>
      </w:r>
      <w:r w:rsidRPr="00E20D25">
        <w:rPr>
          <w:rFonts w:ascii="Times New Roman" w:hAnsi="Times New Roman" w:cs="Times New Roman"/>
          <w:sz w:val="24"/>
          <w:szCs w:val="24"/>
        </w:rPr>
        <w:t xml:space="preserve">e işlemleri kapsayacak şekilde ilgili öğrenci tarafından </w:t>
      </w:r>
      <w:r w:rsidRPr="00E20D25">
        <w:rPr>
          <w:rFonts w:ascii="Times New Roman" w:hAnsi="Times New Roman" w:cs="Times New Roman"/>
          <w:sz w:val="24"/>
          <w:szCs w:val="24"/>
        </w:rPr>
        <w:lastRenderedPageBreak/>
        <w:t>hazırlanan rapordur.</w:t>
      </w:r>
    </w:p>
    <w:p w14:paraId="341B5E39" w14:textId="77777777" w:rsidR="00E20D25" w:rsidRPr="00E20D25" w:rsidRDefault="00E20D25" w:rsidP="00E20D25">
      <w:pPr>
        <w:pStyle w:val="Gvdemetni0"/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8FA932A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Fakülte Dekanının Görevleri</w:t>
      </w:r>
    </w:p>
    <w:p w14:paraId="5FEC7FA8" w14:textId="77777777" w:rsidR="00510B37" w:rsidRPr="00E20D25" w:rsidRDefault="00307F86" w:rsidP="00E20D25">
      <w:pPr>
        <w:pStyle w:val="Gvdemetni0"/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5: Fakülte Dekanı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Dersinin </w:t>
      </w:r>
      <w:r w:rsidRPr="00E20D25">
        <w:rPr>
          <w:rFonts w:ascii="Times New Roman" w:hAnsi="Times New Roman" w:cs="Times New Roman"/>
          <w:sz w:val="24"/>
          <w:szCs w:val="24"/>
        </w:rPr>
        <w:t xml:space="preserve">organizasyonun en üst yetkilisi ve </w:t>
      </w:r>
      <w:r w:rsidRPr="00E20D25">
        <w:rPr>
          <w:rFonts w:ascii="Times New Roman" w:hAnsi="Times New Roman" w:cs="Times New Roman"/>
          <w:sz w:val="24"/>
          <w:szCs w:val="24"/>
        </w:rPr>
        <w:t>yöneticisi olup görevleri şunlardır:</w:t>
      </w:r>
    </w:p>
    <w:p w14:paraId="0EEA423A" w14:textId="77777777" w:rsidR="00510B37" w:rsidRPr="00E20D25" w:rsidRDefault="00307F86" w:rsidP="00E20D25">
      <w:pPr>
        <w:pStyle w:val="Gvdemetni0"/>
        <w:numPr>
          <w:ilvl w:val="0"/>
          <w:numId w:val="3"/>
        </w:numPr>
        <w:tabs>
          <w:tab w:val="left" w:pos="740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Uygulama Kurulunu oluşturmak ve Koordinatörü görevlendirmek,</w:t>
      </w:r>
    </w:p>
    <w:p w14:paraId="4BFB57A7" w14:textId="77777777" w:rsidR="00510B37" w:rsidRPr="00E20D25" w:rsidRDefault="00BA3632" w:rsidP="00E20D25">
      <w:pPr>
        <w:pStyle w:val="Gvdemetni0"/>
        <w:numPr>
          <w:ilvl w:val="0"/>
          <w:numId w:val="3"/>
        </w:numPr>
        <w:tabs>
          <w:tab w:val="left" w:pos="688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Dersinin </w:t>
      </w:r>
      <w:r w:rsidR="00307F86" w:rsidRPr="00E20D25">
        <w:rPr>
          <w:rFonts w:ascii="Times New Roman" w:hAnsi="Times New Roman" w:cs="Times New Roman"/>
          <w:sz w:val="24"/>
          <w:szCs w:val="24"/>
        </w:rPr>
        <w:t>yapılaca</w:t>
      </w:r>
      <w:r w:rsidR="005644DD">
        <w:rPr>
          <w:rFonts w:ascii="Times New Roman" w:hAnsi="Times New Roman" w:cs="Times New Roman"/>
          <w:sz w:val="24"/>
          <w:szCs w:val="24"/>
        </w:rPr>
        <w:t>ğı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kurumlarla ilgili yazışmaları yapmak,</w:t>
      </w:r>
    </w:p>
    <w:p w14:paraId="045E7E6F" w14:textId="77777777" w:rsidR="00510B37" w:rsidRPr="00E20D25" w:rsidRDefault="00307F86" w:rsidP="00E20D25">
      <w:pPr>
        <w:pStyle w:val="Gvdemetni0"/>
        <w:numPr>
          <w:ilvl w:val="0"/>
          <w:numId w:val="3"/>
        </w:numPr>
        <w:tabs>
          <w:tab w:val="left" w:pos="693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İşyerleri ile yapılacak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Protokolüne olur vermek,</w:t>
      </w:r>
    </w:p>
    <w:p w14:paraId="382516DB" w14:textId="77777777" w:rsidR="00510B37" w:rsidRPr="00E20D25" w:rsidRDefault="00BA3632" w:rsidP="00E20D25">
      <w:pPr>
        <w:pStyle w:val="Gvdemetni0"/>
        <w:numPr>
          <w:ilvl w:val="0"/>
          <w:numId w:val="3"/>
        </w:numPr>
        <w:tabs>
          <w:tab w:val="left" w:pos="740"/>
        </w:tabs>
        <w:spacing w:after="18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süresince öğretim elemanları, </w:t>
      </w: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sorumlusu ve öğrencilerden gelen sorunların değerlendirilmesi için Fakülte </w:t>
      </w: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="00307F86" w:rsidRPr="00E20D25">
        <w:rPr>
          <w:rFonts w:ascii="Times New Roman" w:hAnsi="Times New Roman" w:cs="Times New Roman"/>
          <w:sz w:val="24"/>
          <w:szCs w:val="24"/>
        </w:rPr>
        <w:t>Uygulama Kurulunu toplamaktır.</w:t>
      </w:r>
    </w:p>
    <w:p w14:paraId="01EAA1AF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Koordinatörünün Görevleri</w:t>
      </w:r>
    </w:p>
    <w:p w14:paraId="21496D0D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6: 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>K</w:t>
      </w:r>
      <w:r w:rsidRPr="00E20D25">
        <w:rPr>
          <w:rFonts w:ascii="Times New Roman" w:hAnsi="Times New Roman" w:cs="Times New Roman"/>
          <w:sz w:val="24"/>
          <w:szCs w:val="24"/>
        </w:rPr>
        <w:t>oordinatörünün görevleri şunlardır:</w:t>
      </w:r>
    </w:p>
    <w:p w14:paraId="18E9413A" w14:textId="77777777" w:rsidR="00510B37" w:rsidRPr="00E20D25" w:rsidRDefault="00BA3632" w:rsidP="00E20D25">
      <w:pPr>
        <w:pStyle w:val="Gvdemetni0"/>
        <w:numPr>
          <w:ilvl w:val="0"/>
          <w:numId w:val="4"/>
        </w:numPr>
        <w:tabs>
          <w:tab w:val="left" w:pos="702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="00307F86" w:rsidRPr="00E20D25">
        <w:rPr>
          <w:rFonts w:ascii="Times New Roman" w:hAnsi="Times New Roman" w:cs="Times New Roman"/>
          <w:sz w:val="24"/>
          <w:szCs w:val="24"/>
        </w:rPr>
        <w:t>konusunda koordinasyonu sağlamak,</w:t>
      </w:r>
    </w:p>
    <w:p w14:paraId="47780CB6" w14:textId="77777777" w:rsidR="00510B37" w:rsidRPr="00E20D25" w:rsidRDefault="00BA3632" w:rsidP="00E20D25">
      <w:pPr>
        <w:pStyle w:val="Gvdemetni0"/>
        <w:numPr>
          <w:ilvl w:val="0"/>
          <w:numId w:val="4"/>
        </w:numPr>
        <w:tabs>
          <w:tab w:val="left" w:pos="698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="00307F86" w:rsidRPr="00E20D25">
        <w:rPr>
          <w:rFonts w:ascii="Times New Roman" w:hAnsi="Times New Roman" w:cs="Times New Roman"/>
          <w:sz w:val="24"/>
          <w:szCs w:val="24"/>
        </w:rPr>
        <w:t>ile ilgili sorunların çözümüne öncülük etmek,</w:t>
      </w:r>
    </w:p>
    <w:p w14:paraId="638C7643" w14:textId="77777777" w:rsidR="00510B37" w:rsidRPr="00E20D25" w:rsidRDefault="00BA3632" w:rsidP="00E20D25">
      <w:pPr>
        <w:pStyle w:val="Gvdemetni0"/>
        <w:numPr>
          <w:ilvl w:val="0"/>
          <w:numId w:val="4"/>
        </w:numPr>
        <w:tabs>
          <w:tab w:val="left" w:pos="702"/>
        </w:tabs>
        <w:spacing w:after="180"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="00307F86" w:rsidRPr="00E20D25">
        <w:rPr>
          <w:rFonts w:ascii="Times New Roman" w:hAnsi="Times New Roman" w:cs="Times New Roman"/>
          <w:sz w:val="24"/>
          <w:szCs w:val="24"/>
        </w:rPr>
        <w:t>yapacak öğrencilerin sigorta işlemlerini planlamaktır.</w:t>
      </w:r>
    </w:p>
    <w:p w14:paraId="1EA1C182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Uygulama Kurulunu</w:t>
      </w:r>
      <w:r w:rsidRPr="00E20D25">
        <w:rPr>
          <w:rFonts w:ascii="Times New Roman" w:hAnsi="Times New Roman" w:cs="Times New Roman"/>
          <w:sz w:val="24"/>
          <w:szCs w:val="24"/>
        </w:rPr>
        <w:t>n Görevleri</w:t>
      </w:r>
    </w:p>
    <w:p w14:paraId="3E89518C" w14:textId="77777777" w:rsidR="00510B37" w:rsidRPr="00E20D25" w:rsidRDefault="00307F86" w:rsidP="00E20D25">
      <w:pPr>
        <w:pStyle w:val="Gvdemetni0"/>
        <w:spacing w:after="18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7: Fakülte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Uygulama Kurulunun görevi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Dersinin </w:t>
      </w:r>
      <w:r w:rsidRPr="00E20D25">
        <w:rPr>
          <w:rFonts w:ascii="Times New Roman" w:hAnsi="Times New Roman" w:cs="Times New Roman"/>
          <w:sz w:val="24"/>
          <w:szCs w:val="24"/>
        </w:rPr>
        <w:t>prensip ve esaslarını belirlemektir.</w:t>
      </w:r>
    </w:p>
    <w:p w14:paraId="350A3FFA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Bölüm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Komisyonunun Görevleri</w:t>
      </w:r>
    </w:p>
    <w:p w14:paraId="654524AC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8: Bölüm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Komisyonunun görevleri:</w:t>
      </w:r>
    </w:p>
    <w:p w14:paraId="289CC5EF" w14:textId="77777777" w:rsidR="00510B37" w:rsidRPr="00E20D25" w:rsidRDefault="00307F86" w:rsidP="00E20D25">
      <w:pPr>
        <w:pStyle w:val="Gvdemetni0"/>
        <w:numPr>
          <w:ilvl w:val="0"/>
          <w:numId w:val="5"/>
        </w:numPr>
        <w:tabs>
          <w:tab w:val="left" w:pos="760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Her yarıyılın başında öğrencilerin </w:t>
      </w:r>
      <w:r w:rsidRPr="00E20D25">
        <w:rPr>
          <w:rFonts w:ascii="Times New Roman" w:hAnsi="Times New Roman" w:cs="Times New Roman"/>
          <w:sz w:val="24"/>
          <w:szCs w:val="24"/>
        </w:rPr>
        <w:t>eğitim alacağı işyerlerini belirlemek,</w:t>
      </w:r>
    </w:p>
    <w:p w14:paraId="2162276F" w14:textId="77777777" w:rsidR="00510B37" w:rsidRPr="00E20D25" w:rsidRDefault="00307F86" w:rsidP="00E20D25">
      <w:pPr>
        <w:pStyle w:val="Gvdemetni0"/>
        <w:numPr>
          <w:ilvl w:val="0"/>
          <w:numId w:val="5"/>
        </w:numPr>
        <w:tabs>
          <w:tab w:val="left" w:pos="730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Dersine </w:t>
      </w:r>
      <w:r w:rsidRPr="00E20D25">
        <w:rPr>
          <w:rFonts w:ascii="Times New Roman" w:hAnsi="Times New Roman" w:cs="Times New Roman"/>
          <w:sz w:val="24"/>
          <w:szCs w:val="24"/>
        </w:rPr>
        <w:t>gönderilmeden önce o</w:t>
      </w:r>
      <w:r w:rsidR="005644DD">
        <w:rPr>
          <w:rFonts w:ascii="Times New Roman" w:hAnsi="Times New Roman" w:cs="Times New Roman"/>
          <w:sz w:val="24"/>
          <w:szCs w:val="24"/>
          <w:shd w:val="clear" w:color="auto" w:fill="80FFFF"/>
        </w:rPr>
        <w:t>r</w:t>
      </w:r>
      <w:r w:rsidRPr="00E20D25">
        <w:rPr>
          <w:rFonts w:ascii="Times New Roman" w:hAnsi="Times New Roman" w:cs="Times New Roman"/>
          <w:sz w:val="24"/>
          <w:szCs w:val="24"/>
        </w:rPr>
        <w:t>yantasyon eğitimi verilmesini sağlamak,</w:t>
      </w:r>
    </w:p>
    <w:p w14:paraId="4D8F9D59" w14:textId="77777777" w:rsidR="00510B37" w:rsidRPr="00E20D25" w:rsidRDefault="00BA3632" w:rsidP="00E20D25">
      <w:pPr>
        <w:pStyle w:val="Gvdemetni0"/>
        <w:numPr>
          <w:ilvl w:val="0"/>
          <w:numId w:val="5"/>
        </w:numPr>
        <w:tabs>
          <w:tab w:val="left" w:pos="740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 ile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ilgili olarak doğabilecek aksaklık ve problemleri çözmek, çözülemeyen aksaklıkları Fakülte </w:t>
      </w: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Koo</w:t>
      </w:r>
      <w:r w:rsidR="00307F86" w:rsidRPr="00E20D25">
        <w:rPr>
          <w:rFonts w:ascii="Times New Roman" w:hAnsi="Times New Roman" w:cs="Times New Roman"/>
          <w:sz w:val="24"/>
          <w:szCs w:val="24"/>
        </w:rPr>
        <w:t>rdinatörüne iletmek,</w:t>
      </w:r>
    </w:p>
    <w:p w14:paraId="199438E0" w14:textId="77777777" w:rsidR="00510B37" w:rsidRPr="00E20D25" w:rsidRDefault="00307F86" w:rsidP="00E20D25">
      <w:pPr>
        <w:pStyle w:val="Gvdemetni0"/>
        <w:numPr>
          <w:ilvl w:val="0"/>
          <w:numId w:val="5"/>
        </w:numPr>
        <w:tabs>
          <w:tab w:val="left" w:pos="721"/>
        </w:tabs>
        <w:spacing w:after="18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 xml:space="preserve">süresince yapacakları faaliyetlerinin kapsamını ve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>Dosyasının içeriğini belirlemektir.</w:t>
      </w:r>
    </w:p>
    <w:p w14:paraId="66569F2C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Denetçi Öğretim Elemanının Görevleri</w:t>
      </w:r>
    </w:p>
    <w:p w14:paraId="242544DC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MADDE 9: Denetçi öğretim elamanlarının görevleri:</w:t>
      </w:r>
    </w:p>
    <w:p w14:paraId="44CF78A6" w14:textId="77777777" w:rsidR="00510B37" w:rsidRPr="00E20D25" w:rsidRDefault="00BA3632" w:rsidP="00E20D25">
      <w:pPr>
        <w:pStyle w:val="Gvdemetni0"/>
        <w:numPr>
          <w:ilvl w:val="0"/>
          <w:numId w:val="6"/>
        </w:numPr>
        <w:tabs>
          <w:tab w:val="left" w:pos="760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Dersinin B</w:t>
      </w:r>
      <w:r w:rsidR="00307F86" w:rsidRPr="00E20D25">
        <w:rPr>
          <w:rFonts w:ascii="Times New Roman" w:hAnsi="Times New Roman" w:cs="Times New Roman"/>
          <w:sz w:val="24"/>
          <w:szCs w:val="24"/>
        </w:rPr>
        <w:t>ölüm ve işyerleri ile koordineli bir şekilde yürütülmesini sağlamak,</w:t>
      </w:r>
    </w:p>
    <w:p w14:paraId="66545224" w14:textId="77777777" w:rsidR="00510B37" w:rsidRPr="00E20D25" w:rsidRDefault="00307F86" w:rsidP="00E20D25">
      <w:pPr>
        <w:pStyle w:val="Gvdemetni0"/>
        <w:numPr>
          <w:ilvl w:val="0"/>
          <w:numId w:val="6"/>
        </w:numPr>
        <w:tabs>
          <w:tab w:val="left" w:pos="745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İl sınırları içinde veya dışında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alan öğrencilerin çalışmalarını izlemek, varsa aksaklıkları gidermek,</w:t>
      </w:r>
    </w:p>
    <w:p w14:paraId="4BE0271D" w14:textId="77777777" w:rsidR="00510B37" w:rsidRPr="00E20D25" w:rsidRDefault="00307F86" w:rsidP="00E20D25">
      <w:pPr>
        <w:pStyle w:val="Gvdemetni0"/>
        <w:numPr>
          <w:ilvl w:val="0"/>
          <w:numId w:val="6"/>
        </w:numPr>
        <w:tabs>
          <w:tab w:val="left" w:pos="760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Her denetim sonucunda Öğretim Elemanı Denetleme Formu düzenlemek,</w:t>
      </w:r>
    </w:p>
    <w:p w14:paraId="71495CEC" w14:textId="77777777" w:rsidR="00510B37" w:rsidRPr="00E20D25" w:rsidRDefault="00BA3632" w:rsidP="00E20D25">
      <w:pPr>
        <w:pStyle w:val="Gvdemetni0"/>
        <w:numPr>
          <w:ilvl w:val="0"/>
          <w:numId w:val="6"/>
        </w:numPr>
        <w:tabs>
          <w:tab w:val="left" w:pos="730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 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tamamlayan öğrencinin </w:t>
      </w: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Soru</w:t>
      </w:r>
      <w:r w:rsidR="005644DD">
        <w:rPr>
          <w:rFonts w:ascii="Times New Roman" w:hAnsi="Times New Roman" w:cs="Times New Roman"/>
          <w:sz w:val="24"/>
          <w:szCs w:val="24"/>
        </w:rPr>
        <w:t>m</w:t>
      </w:r>
      <w:r w:rsidR="00307F86" w:rsidRPr="00E20D25">
        <w:rPr>
          <w:rFonts w:ascii="Times New Roman" w:hAnsi="Times New Roman" w:cs="Times New Roman"/>
          <w:sz w:val="24"/>
          <w:szCs w:val="24"/>
        </w:rPr>
        <w:t>lusu Değerlendirme Formunu işyerinden teslim almak,</w:t>
      </w:r>
    </w:p>
    <w:p w14:paraId="267EBE53" w14:textId="77777777" w:rsidR="00510B37" w:rsidRPr="00E20D25" w:rsidRDefault="00307F86" w:rsidP="00E20D25">
      <w:pPr>
        <w:pStyle w:val="Gvdemetni0"/>
        <w:numPr>
          <w:ilvl w:val="0"/>
          <w:numId w:val="6"/>
        </w:numPr>
        <w:tabs>
          <w:tab w:val="left" w:pos="735"/>
        </w:tabs>
        <w:spacing w:after="18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İşyerlerinden alacağı devam çizelgesi, değerlendirme formu ve öğrencinin hazırlayacağı uygulama raporlarını (ara ve nihai raporları) dikkate </w:t>
      </w:r>
      <w:r w:rsidRPr="00E20D25">
        <w:rPr>
          <w:rFonts w:ascii="Times New Roman" w:hAnsi="Times New Roman" w:cs="Times New Roman"/>
          <w:sz w:val="24"/>
          <w:szCs w:val="24"/>
        </w:rPr>
        <w:t>alarak, başarı notunu belirlemektir.</w:t>
      </w:r>
    </w:p>
    <w:p w14:paraId="675841E7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İşyeri Yöneticisinin Sorumlulukları</w:t>
      </w:r>
    </w:p>
    <w:p w14:paraId="3FE52D42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10: İşyerinin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>ile ilgili sorumlulukları şunlardır:</w:t>
      </w:r>
    </w:p>
    <w:p w14:paraId="56061DDC" w14:textId="77777777" w:rsidR="00510B37" w:rsidRPr="00E20D25" w:rsidRDefault="00BA3632" w:rsidP="00E20D25">
      <w:pPr>
        <w:pStyle w:val="Gvdemetni0"/>
        <w:numPr>
          <w:ilvl w:val="0"/>
          <w:numId w:val="7"/>
        </w:numPr>
        <w:tabs>
          <w:tab w:val="left" w:pos="770"/>
        </w:tabs>
        <w:spacing w:line="240" w:lineRule="auto"/>
        <w:ind w:left="720" w:right="20" w:hanging="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protokolünü, </w:t>
      </w:r>
      <w:r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Dersinin </w:t>
      </w:r>
      <w:r w:rsidR="00307F86" w:rsidRPr="00E20D25">
        <w:rPr>
          <w:rFonts w:ascii="Times New Roman" w:hAnsi="Times New Roman" w:cs="Times New Roman"/>
          <w:sz w:val="24"/>
          <w:szCs w:val="24"/>
        </w:rPr>
        <w:t>uygulanacağı kurum veya kuruluş adına imzalamak,</w:t>
      </w:r>
    </w:p>
    <w:p w14:paraId="43B45571" w14:textId="77777777" w:rsidR="00510B37" w:rsidRPr="00E20D25" w:rsidRDefault="00307F86" w:rsidP="00E20D25">
      <w:pPr>
        <w:pStyle w:val="Gvdemetni0"/>
        <w:numPr>
          <w:ilvl w:val="0"/>
          <w:numId w:val="7"/>
        </w:numPr>
        <w:tabs>
          <w:tab w:val="left" w:pos="755"/>
        </w:tabs>
        <w:spacing w:after="180" w:line="240" w:lineRule="auto"/>
        <w:ind w:left="720" w:right="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</w:t>
      </w:r>
      <w:r w:rsidRPr="00E20D25">
        <w:rPr>
          <w:rFonts w:ascii="Times New Roman" w:hAnsi="Times New Roman" w:cs="Times New Roman"/>
          <w:sz w:val="24"/>
          <w:szCs w:val="24"/>
        </w:rPr>
        <w:t xml:space="preserve"> bu yönerge esaslarına ve işyeri kurallarına göre yapabilmesi için bir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Sorumlusu</w:t>
      </w:r>
      <w:r w:rsidRPr="00E20D25">
        <w:rPr>
          <w:rFonts w:ascii="Times New Roman" w:hAnsi="Times New Roman" w:cs="Times New Roman"/>
          <w:sz w:val="24"/>
          <w:szCs w:val="24"/>
        </w:rPr>
        <w:t xml:space="preserve"> görevlendirmektir.</w:t>
      </w:r>
    </w:p>
    <w:p w14:paraId="783EA5B1" w14:textId="77777777" w:rsidR="00510B37" w:rsidRPr="00E20D25" w:rsidRDefault="00BA3632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Sorumlusunun Görevleri</w:t>
      </w:r>
    </w:p>
    <w:p w14:paraId="166768BF" w14:textId="77777777" w:rsidR="00510B37" w:rsidRPr="00E20D25" w:rsidRDefault="00307F86" w:rsidP="00E20D25">
      <w:pPr>
        <w:pStyle w:val="Gvdemetni0"/>
        <w:spacing w:line="240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MADDE 1</w:t>
      </w:r>
      <w:r w:rsidR="005644DD">
        <w:rPr>
          <w:rFonts w:ascii="Times New Roman" w:hAnsi="Times New Roman" w:cs="Times New Roman"/>
          <w:sz w:val="24"/>
          <w:szCs w:val="24"/>
        </w:rPr>
        <w:t>1: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Sorumlusunun görevleri:</w:t>
      </w:r>
    </w:p>
    <w:p w14:paraId="182A1B2A" w14:textId="77777777" w:rsidR="00510B37" w:rsidRPr="00E20D25" w:rsidRDefault="00307F86" w:rsidP="00E20D25">
      <w:pPr>
        <w:pStyle w:val="Gvdemetni0"/>
        <w:numPr>
          <w:ilvl w:val="0"/>
          <w:numId w:val="8"/>
        </w:numPr>
        <w:tabs>
          <w:tab w:val="left" w:pos="730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Öğrencilerin fakültede almış olduğu teor</w:t>
      </w:r>
      <w:r w:rsidRPr="00E20D25">
        <w:rPr>
          <w:rFonts w:ascii="Times New Roman" w:hAnsi="Times New Roman" w:cs="Times New Roman"/>
          <w:sz w:val="24"/>
          <w:szCs w:val="24"/>
        </w:rPr>
        <w:t>ik ve uygulama esaslı bilgi ve becerilerin iş ortamındaki uygulama çalışmaları ile pekişmesini sağlamak,</w:t>
      </w:r>
    </w:p>
    <w:p w14:paraId="2260E171" w14:textId="77777777" w:rsidR="00510B37" w:rsidRPr="00E20D25" w:rsidRDefault="00BA3632" w:rsidP="00E20D25">
      <w:pPr>
        <w:pStyle w:val="Gvdemetni0"/>
        <w:numPr>
          <w:ilvl w:val="0"/>
          <w:numId w:val="8"/>
        </w:numPr>
        <w:tabs>
          <w:tab w:val="left" w:pos="740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ni alan öğrencilerin devamlılığını izlemek, mazeret izinlerini </w:t>
      </w:r>
      <w:r w:rsidR="00307F86" w:rsidRPr="00E20D25">
        <w:rPr>
          <w:rFonts w:ascii="Times New Roman" w:hAnsi="Times New Roman" w:cs="Times New Roman"/>
          <w:sz w:val="24"/>
          <w:szCs w:val="24"/>
        </w:rPr>
        <w:lastRenderedPageBreak/>
        <w:t>değerlendirmek ve devam çizelgesine işlemek,</w:t>
      </w:r>
      <w:r w:rsidR="00564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5644DD">
        <w:rPr>
          <w:rFonts w:ascii="Times New Roman" w:hAnsi="Times New Roman" w:cs="Times New Roman"/>
          <w:sz w:val="24"/>
          <w:szCs w:val="24"/>
        </w:rPr>
        <w:t xml:space="preserve">Dersi </w:t>
      </w:r>
      <w:r w:rsidR="00307F86" w:rsidRPr="00E20D25">
        <w:rPr>
          <w:rFonts w:ascii="Times New Roman" w:hAnsi="Times New Roman" w:cs="Times New Roman"/>
          <w:sz w:val="24"/>
          <w:szCs w:val="24"/>
        </w:rPr>
        <w:t>ile ilgili sorunlarda Denetçi Öğretim Elemanına bilgi vermek,</w:t>
      </w:r>
    </w:p>
    <w:p w14:paraId="79B574F4" w14:textId="77777777" w:rsidR="00510B37" w:rsidRPr="00E20D25" w:rsidRDefault="00307F86" w:rsidP="00E20D25">
      <w:pPr>
        <w:pStyle w:val="Gvdemetni0"/>
        <w:numPr>
          <w:ilvl w:val="0"/>
          <w:numId w:val="8"/>
        </w:numPr>
        <w:tabs>
          <w:tab w:val="left" w:pos="730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Öğrencinin hazırladığı Uygulama Raporlarını ve yaptığı faaliyetleri denetlemek ve onaylamak,</w:t>
      </w:r>
    </w:p>
    <w:p w14:paraId="4154AABA" w14:textId="77777777" w:rsidR="00510B37" w:rsidRPr="00E20D25" w:rsidRDefault="00BA3632" w:rsidP="00E20D25">
      <w:pPr>
        <w:pStyle w:val="Gvdemetni0"/>
        <w:numPr>
          <w:ilvl w:val="0"/>
          <w:numId w:val="8"/>
        </w:numPr>
        <w:tabs>
          <w:tab w:val="left" w:pos="735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 </w:t>
      </w:r>
      <w:r w:rsidR="00307F86" w:rsidRPr="00E20D25">
        <w:rPr>
          <w:rFonts w:ascii="Times New Roman" w:hAnsi="Times New Roman" w:cs="Times New Roman"/>
          <w:sz w:val="24"/>
          <w:szCs w:val="24"/>
        </w:rPr>
        <w:t>tamamlayan öğrencinin değerlendirme formunu devam çizelgesi ile birli</w:t>
      </w:r>
      <w:r w:rsidR="00307F86" w:rsidRPr="00E20D25">
        <w:rPr>
          <w:rFonts w:ascii="Times New Roman" w:hAnsi="Times New Roman" w:cs="Times New Roman"/>
          <w:sz w:val="24"/>
          <w:szCs w:val="24"/>
        </w:rPr>
        <w:t>kte Denetçi Öğretim Elemanına kapalı zarf içinde gizli olarak teslim etmek,</w:t>
      </w:r>
    </w:p>
    <w:p w14:paraId="68268599" w14:textId="77777777" w:rsidR="00510B37" w:rsidRPr="00E20D25" w:rsidRDefault="00307F86" w:rsidP="00E20D25">
      <w:pPr>
        <w:pStyle w:val="Gvdemetni0"/>
        <w:numPr>
          <w:ilvl w:val="0"/>
          <w:numId w:val="8"/>
        </w:numPr>
        <w:tabs>
          <w:tab w:val="left" w:pos="726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Öğrencilere 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"</w:t>
      </w:r>
      <w:r w:rsidRPr="00E20D25">
        <w:rPr>
          <w:rFonts w:ascii="Times New Roman" w:hAnsi="Times New Roman" w:cs="Times New Roman"/>
          <w:sz w:val="24"/>
          <w:szCs w:val="24"/>
        </w:rPr>
        <w:t xml:space="preserve">İşçi Sağlığı ve </w:t>
      </w:r>
      <w:r w:rsidRPr="00E20D25">
        <w:rPr>
          <w:rFonts w:ascii="Times New Roman" w:hAnsi="Times New Roman" w:cs="Times New Roman"/>
          <w:sz w:val="24"/>
          <w:szCs w:val="24"/>
        </w:rPr>
        <w:t>Güvenliği Mevzuatına Uygun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”</w:t>
      </w:r>
      <w:r w:rsidRPr="00E20D25">
        <w:rPr>
          <w:rFonts w:ascii="Times New Roman" w:hAnsi="Times New Roman" w:cs="Times New Roman"/>
          <w:sz w:val="24"/>
          <w:szCs w:val="24"/>
        </w:rPr>
        <w:t xml:space="preserve"> eğitimleri vermek ve kişisel koruyucu donanımları sağlamak,</w:t>
      </w:r>
    </w:p>
    <w:p w14:paraId="28E02B3B" w14:textId="77777777" w:rsidR="00510B37" w:rsidRPr="00E20D25" w:rsidRDefault="00307F86" w:rsidP="00E20D25">
      <w:pPr>
        <w:pStyle w:val="Gvdemetni0"/>
        <w:numPr>
          <w:ilvl w:val="0"/>
          <w:numId w:val="8"/>
        </w:numPr>
        <w:tabs>
          <w:tab w:val="left" w:pos="694"/>
        </w:tabs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Yemek, iş elbisesi ve servis gibi ihtiyaçları (imkânları </w:t>
      </w:r>
      <w:r w:rsidRPr="00E20D25">
        <w:rPr>
          <w:rFonts w:ascii="Times New Roman" w:hAnsi="Times New Roman" w:cs="Times New Roman"/>
          <w:sz w:val="24"/>
          <w:szCs w:val="24"/>
        </w:rPr>
        <w:t>ölçüsünde) karşılamak,</w:t>
      </w:r>
    </w:p>
    <w:p w14:paraId="3AE73872" w14:textId="77777777" w:rsidR="00510B37" w:rsidRPr="00E20D25" w:rsidRDefault="00307F86" w:rsidP="00E20D25">
      <w:pPr>
        <w:pStyle w:val="Gvdemetni0"/>
        <w:numPr>
          <w:ilvl w:val="0"/>
          <w:numId w:val="8"/>
        </w:numPr>
        <w:tabs>
          <w:tab w:val="left" w:pos="698"/>
        </w:tabs>
        <w:spacing w:after="24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Öğrencilere karş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ı,</w:t>
      </w:r>
      <w:r w:rsidRPr="00E20D25">
        <w:rPr>
          <w:rFonts w:ascii="Times New Roman" w:hAnsi="Times New Roman" w:cs="Times New Roman"/>
          <w:sz w:val="24"/>
          <w:szCs w:val="24"/>
        </w:rPr>
        <w:t xml:space="preserve"> Kanunda belirtilen yükümlülükleri yerine getirmektir.</w:t>
      </w:r>
    </w:p>
    <w:p w14:paraId="536D483A" w14:textId="77777777" w:rsidR="00510B37" w:rsidRPr="00E20D25" w:rsidRDefault="00307F86" w:rsidP="00E20D25">
      <w:pPr>
        <w:pStyle w:val="Gvdemetni0"/>
        <w:spacing w:after="236" w:line="240" w:lineRule="auto"/>
        <w:ind w:right="260" w:firstLine="0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ÜÇÜNCÜ BÖLÜM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Dersinin </w:t>
      </w:r>
      <w:r w:rsidRPr="00E20D25">
        <w:rPr>
          <w:rFonts w:ascii="Times New Roman" w:hAnsi="Times New Roman" w:cs="Times New Roman"/>
          <w:sz w:val="24"/>
          <w:szCs w:val="24"/>
        </w:rPr>
        <w:t>Esasları, Öğrencinin Görev ve Sorumlulukları</w:t>
      </w:r>
    </w:p>
    <w:p w14:paraId="2278B89B" w14:textId="77777777" w:rsidR="00510B37" w:rsidRPr="00E20D25" w:rsidRDefault="00BA3632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>nin Süresi ve Dönemi</w:t>
      </w:r>
    </w:p>
    <w:p w14:paraId="0C4EDC7E" w14:textId="77777777" w:rsidR="00510B37" w:rsidRPr="00E20D25" w:rsidRDefault="00307F86" w:rsidP="00E20D25">
      <w:pPr>
        <w:pStyle w:val="Gvdemetni0"/>
        <w:spacing w:after="292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12: Dönem içinde yapılan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>, ak</w:t>
      </w:r>
      <w:r w:rsidRPr="00E20D25">
        <w:rPr>
          <w:rFonts w:ascii="Times New Roman" w:hAnsi="Times New Roman" w:cs="Times New Roman"/>
          <w:sz w:val="24"/>
          <w:szCs w:val="24"/>
        </w:rPr>
        <w:t xml:space="preserve">ademik takvime uygun olarak 7. veya 8. dönem süresince </w:t>
      </w:r>
      <w:r w:rsidR="005644DD">
        <w:rPr>
          <w:rFonts w:ascii="Times New Roman" w:hAnsi="Times New Roman" w:cs="Times New Roman"/>
          <w:sz w:val="24"/>
          <w:szCs w:val="24"/>
        </w:rPr>
        <w:t>14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Pr="00E20D25">
        <w:rPr>
          <w:rFonts w:ascii="Times New Roman" w:hAnsi="Times New Roman" w:cs="Times New Roman"/>
          <w:sz w:val="24"/>
          <w:szCs w:val="24"/>
        </w:rPr>
        <w:t>hafta süre ile yapılır.</w:t>
      </w:r>
    </w:p>
    <w:p w14:paraId="486D7A81" w14:textId="77777777" w:rsidR="00510B37" w:rsidRPr="00E20D25" w:rsidRDefault="00307F86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Devam Zorunluluğu</w:t>
      </w:r>
    </w:p>
    <w:p w14:paraId="2B019190" w14:textId="77777777" w:rsidR="00510B37" w:rsidRPr="00E20D25" w:rsidRDefault="00307F86" w:rsidP="00E20D25">
      <w:pPr>
        <w:pStyle w:val="Gvdemetni0"/>
        <w:spacing w:after="204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13: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Dersine </w:t>
      </w:r>
      <w:r w:rsidRPr="00E20D25">
        <w:rPr>
          <w:rFonts w:ascii="Times New Roman" w:hAnsi="Times New Roman" w:cs="Times New Roman"/>
          <w:sz w:val="24"/>
          <w:szCs w:val="24"/>
        </w:rPr>
        <w:t>%80 oranında devam zorunludur.</w:t>
      </w:r>
    </w:p>
    <w:p w14:paraId="763A0DF6" w14:textId="77777777" w:rsidR="00510B37" w:rsidRPr="00E20D25" w:rsidRDefault="00307F86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İşyerleri</w:t>
      </w:r>
    </w:p>
    <w:p w14:paraId="2C368F9A" w14:textId="77777777" w:rsidR="00510B37" w:rsidRPr="00E20D25" w:rsidRDefault="00307F86" w:rsidP="00E20D25">
      <w:pPr>
        <w:pStyle w:val="Gvdemetni0"/>
        <w:spacing w:after="24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14: Öğrenciler </w:t>
      </w:r>
      <w:r w:rsidR="00C93ED5">
        <w:rPr>
          <w:rFonts w:ascii="Times New Roman" w:hAnsi="Times New Roman" w:cs="Times New Roman"/>
          <w:sz w:val="24"/>
          <w:szCs w:val="24"/>
        </w:rPr>
        <w:t>Mesleki Uygulamar Dersini</w:t>
      </w:r>
      <w:r w:rsidRPr="00E20D25">
        <w:rPr>
          <w:rFonts w:ascii="Times New Roman" w:hAnsi="Times New Roman" w:cs="Times New Roman"/>
          <w:sz w:val="24"/>
          <w:szCs w:val="24"/>
        </w:rPr>
        <w:t xml:space="preserve">, Bölüm Başkanlığının teklifi ve </w:t>
      </w:r>
      <w:r w:rsidRPr="00E20D25">
        <w:rPr>
          <w:rFonts w:ascii="Times New Roman" w:hAnsi="Times New Roman" w:cs="Times New Roman"/>
          <w:sz w:val="24"/>
          <w:szCs w:val="24"/>
        </w:rPr>
        <w:t xml:space="preserve">Dekanlığın oluru ile belirlenen işyerlerinde yaparlar. Öğrenciler,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Kabul Formunu işyerlerine onaylatarak Bölüm Başkanlığına teslim ederler.</w:t>
      </w:r>
    </w:p>
    <w:p w14:paraId="442FDCE3" w14:textId="77777777" w:rsidR="00510B37" w:rsidRPr="00E20D25" w:rsidRDefault="00BA3632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Yapabilme Şartları</w:t>
      </w:r>
    </w:p>
    <w:p w14:paraId="7B39D76A" w14:textId="77777777" w:rsidR="00510B37" w:rsidRPr="00E20D25" w:rsidRDefault="00307F86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15: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>ne başlayabilmek için;</w:t>
      </w:r>
    </w:p>
    <w:p w14:paraId="7509ED5F" w14:textId="77777777" w:rsidR="00C93ED5" w:rsidRPr="00C93ED5" w:rsidRDefault="00307F86" w:rsidP="00C93ED5">
      <w:pPr>
        <w:pStyle w:val="Gvdemetni0"/>
        <w:numPr>
          <w:ilvl w:val="0"/>
          <w:numId w:val="9"/>
        </w:numPr>
        <w:tabs>
          <w:tab w:val="left" w:pos="780"/>
        </w:tabs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C93ED5">
        <w:rPr>
          <w:rFonts w:ascii="Times New Roman" w:hAnsi="Times New Roman" w:cs="Times New Roman"/>
          <w:sz w:val="24"/>
          <w:szCs w:val="24"/>
        </w:rPr>
        <w:t>Genel not ortalaması</w:t>
      </w:r>
      <w:r w:rsidR="00C93ED5" w:rsidRPr="00C93ED5">
        <w:rPr>
          <w:rFonts w:ascii="Times New Roman" w:hAnsi="Times New Roman" w:cs="Times New Roman"/>
          <w:sz w:val="24"/>
          <w:szCs w:val="24"/>
        </w:rPr>
        <w:t>nın</w:t>
      </w:r>
      <w:r w:rsidRPr="00C93ED5">
        <w:rPr>
          <w:rFonts w:ascii="Times New Roman" w:hAnsi="Times New Roman" w:cs="Times New Roman"/>
          <w:sz w:val="24"/>
          <w:szCs w:val="24"/>
        </w:rPr>
        <w:t xml:space="preserve"> en az 1,80 olma</w:t>
      </w:r>
      <w:r w:rsidR="00C93ED5" w:rsidRPr="00C93ED5">
        <w:rPr>
          <w:rFonts w:ascii="Times New Roman" w:hAnsi="Times New Roman" w:cs="Times New Roman"/>
          <w:sz w:val="24"/>
          <w:szCs w:val="24"/>
        </w:rPr>
        <w:t>sı gereklidir.</w:t>
      </w:r>
    </w:p>
    <w:p w14:paraId="18E45D0F" w14:textId="77777777" w:rsidR="00510B37" w:rsidRPr="00E20D25" w:rsidRDefault="00307F86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Öğrencinin Görev ve Sorumlulukları</w:t>
      </w:r>
    </w:p>
    <w:p w14:paraId="0BD2D28F" w14:textId="77777777" w:rsidR="00C93ED5" w:rsidRDefault="00307F86" w:rsidP="00E20D25">
      <w:pPr>
        <w:pStyle w:val="Gvdemetni0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16: İşyeri protokolünün </w:t>
      </w:r>
      <w:r w:rsidR="00C93ED5">
        <w:rPr>
          <w:rFonts w:ascii="Times New Roman" w:hAnsi="Times New Roman" w:cs="Times New Roman"/>
          <w:sz w:val="24"/>
          <w:szCs w:val="24"/>
        </w:rPr>
        <w:t>imzalanması</w:t>
      </w:r>
      <w:r w:rsidRPr="00E20D25">
        <w:rPr>
          <w:rFonts w:ascii="Times New Roman" w:hAnsi="Times New Roman" w:cs="Times New Roman"/>
          <w:sz w:val="24"/>
          <w:szCs w:val="24"/>
        </w:rPr>
        <w:t xml:space="preserve"> ile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C93ED5">
        <w:rPr>
          <w:rFonts w:ascii="Times New Roman" w:hAnsi="Times New Roman" w:cs="Times New Roman"/>
          <w:sz w:val="24"/>
          <w:szCs w:val="24"/>
        </w:rPr>
        <w:t xml:space="preserve"> Dersine </w:t>
      </w:r>
      <w:r w:rsidRPr="00E20D25">
        <w:rPr>
          <w:rFonts w:ascii="Times New Roman" w:hAnsi="Times New Roman" w:cs="Times New Roman"/>
          <w:sz w:val="24"/>
          <w:szCs w:val="24"/>
        </w:rPr>
        <w:t xml:space="preserve">işletmelerde devam eden öğrencilerin </w:t>
      </w:r>
      <w:r w:rsidR="00C93ED5">
        <w:rPr>
          <w:rFonts w:ascii="Times New Roman" w:hAnsi="Times New Roman" w:cs="Times New Roman"/>
          <w:sz w:val="24"/>
          <w:szCs w:val="24"/>
        </w:rPr>
        <w:t xml:space="preserve">iş kazası ve meslek hastalıkları primleri </w:t>
      </w:r>
      <w:r w:rsidRPr="00E20D25">
        <w:rPr>
          <w:rFonts w:ascii="Times New Roman" w:hAnsi="Times New Roman" w:cs="Times New Roman"/>
          <w:sz w:val="24"/>
          <w:szCs w:val="24"/>
        </w:rPr>
        <w:t xml:space="preserve">SGK hükümlerine göre Sakarya </w:t>
      </w:r>
      <w:r w:rsidRPr="00E20D25">
        <w:rPr>
          <w:rFonts w:ascii="Times New Roman" w:hAnsi="Times New Roman" w:cs="Times New Roman"/>
          <w:sz w:val="24"/>
          <w:szCs w:val="24"/>
        </w:rPr>
        <w:t xml:space="preserve">Üniversitesi tarafından ödenir. </w:t>
      </w:r>
    </w:p>
    <w:p w14:paraId="31E45DB7" w14:textId="77777777" w:rsidR="00510B37" w:rsidRPr="00E20D25" w:rsidRDefault="00BA3632" w:rsidP="00E20D25">
      <w:pPr>
        <w:pStyle w:val="Gvdemetni0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C93ED5">
        <w:rPr>
          <w:rFonts w:ascii="Times New Roman" w:hAnsi="Times New Roman" w:cs="Times New Roman"/>
          <w:sz w:val="24"/>
          <w:szCs w:val="24"/>
        </w:rPr>
        <w:t xml:space="preserve">Dersini </w:t>
      </w:r>
      <w:r w:rsidR="00307F86" w:rsidRPr="00E20D25">
        <w:rPr>
          <w:rFonts w:ascii="Times New Roman" w:hAnsi="Times New Roman" w:cs="Times New Roman"/>
          <w:sz w:val="24"/>
          <w:szCs w:val="24"/>
        </w:rPr>
        <w:t>alan öğrenciler;</w:t>
      </w:r>
    </w:p>
    <w:p w14:paraId="20EBFDF0" w14:textId="77777777" w:rsidR="00510B37" w:rsidRPr="00E20D25" w:rsidRDefault="00BA3632" w:rsidP="00E20D25">
      <w:pPr>
        <w:pStyle w:val="Gvdemetni0"/>
        <w:numPr>
          <w:ilvl w:val="0"/>
          <w:numId w:val="10"/>
        </w:numPr>
        <w:tabs>
          <w:tab w:val="left" w:pos="702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yaptıkları işyerlerinde kendilerine verilen meslek alanları ile görevleri yaparlar.</w:t>
      </w:r>
    </w:p>
    <w:p w14:paraId="1879AC78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682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"</w:t>
      </w:r>
      <w:r w:rsidRPr="00E20D25">
        <w:rPr>
          <w:rFonts w:ascii="Times New Roman" w:hAnsi="Times New Roman" w:cs="Times New Roman"/>
          <w:sz w:val="24"/>
          <w:szCs w:val="24"/>
        </w:rPr>
        <w:t>Yüksek Öğretim Kurumları Öğrenci Disiplin Yönetmeliği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"</w:t>
      </w:r>
      <w:r w:rsidRPr="00E20D25">
        <w:rPr>
          <w:rFonts w:ascii="Times New Roman" w:hAnsi="Times New Roman" w:cs="Times New Roman"/>
          <w:sz w:val="24"/>
          <w:szCs w:val="24"/>
        </w:rPr>
        <w:t xml:space="preserve"> yanında </w:t>
      </w:r>
      <w:r w:rsidR="00C93ED5">
        <w:rPr>
          <w:rFonts w:ascii="Times New Roman" w:hAnsi="Times New Roman" w:cs="Times New Roman"/>
          <w:sz w:val="24"/>
          <w:szCs w:val="24"/>
        </w:rPr>
        <w:t xml:space="preserve">Mesleki Uygulamalar Dersini </w:t>
      </w:r>
      <w:r w:rsidRPr="00E20D25">
        <w:rPr>
          <w:rFonts w:ascii="Times New Roman" w:hAnsi="Times New Roman" w:cs="Times New Roman"/>
          <w:sz w:val="24"/>
          <w:szCs w:val="24"/>
        </w:rPr>
        <w:t>sürdürdük</w:t>
      </w:r>
      <w:r w:rsidRPr="00E20D25">
        <w:rPr>
          <w:rFonts w:ascii="Times New Roman" w:hAnsi="Times New Roman" w:cs="Times New Roman"/>
          <w:sz w:val="24"/>
          <w:szCs w:val="24"/>
        </w:rPr>
        <w:t xml:space="preserve">leri işyerinin çalışma, disiplin ve iş </w:t>
      </w:r>
      <w:r w:rsidR="00C93ED5">
        <w:rPr>
          <w:rFonts w:ascii="Times New Roman" w:hAnsi="Times New Roman" w:cs="Times New Roman"/>
          <w:sz w:val="24"/>
          <w:szCs w:val="24"/>
        </w:rPr>
        <w:t xml:space="preserve">sağlığı ve </w:t>
      </w:r>
      <w:r w:rsidRPr="00E20D25">
        <w:rPr>
          <w:rFonts w:ascii="Times New Roman" w:hAnsi="Times New Roman" w:cs="Times New Roman"/>
          <w:sz w:val="24"/>
          <w:szCs w:val="24"/>
        </w:rPr>
        <w:t>güvenliği ile ilgili kurallarına uymak zorundadırlar.</w:t>
      </w:r>
    </w:p>
    <w:p w14:paraId="0EDA27A0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668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Eğitimleriyle ilgili her türlü mazeret ve isteklerini İşyeri Eğitim Sorumlusu ve Denetçi Öğretim Elemanına bildirirler.</w:t>
      </w:r>
    </w:p>
    <w:p w14:paraId="622EE928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721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İşyerlerini İşyeri Eğitim Sorumlusu ve Bölü</w:t>
      </w:r>
      <w:r w:rsidRPr="00E20D25">
        <w:rPr>
          <w:rFonts w:ascii="Times New Roman" w:hAnsi="Times New Roman" w:cs="Times New Roman"/>
          <w:sz w:val="24"/>
          <w:szCs w:val="24"/>
        </w:rPr>
        <w:t xml:space="preserve">m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Komisyonunun bilgisi olmaksızın değiştiremezler.</w:t>
      </w:r>
    </w:p>
    <w:p w14:paraId="3CB3A109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668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Kullandıkları her türlü araç ve gereci özenle kullanmak zorundadırlar. Aksine hareket etmeleri halinde doğabilecek kaza ve zararlardan şahsen sorumlu tutulurlar.</w:t>
      </w:r>
    </w:p>
    <w:p w14:paraId="5235B9A0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601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İşyerlerinden ayrılmalarını </w:t>
      </w:r>
      <w:r w:rsidRPr="00E20D25">
        <w:rPr>
          <w:rFonts w:ascii="Times New Roman" w:hAnsi="Times New Roman" w:cs="Times New Roman"/>
          <w:sz w:val="24"/>
          <w:szCs w:val="24"/>
        </w:rPr>
        <w:t>gerektirecek zorunlu hallerde, İşyeri Eğitim Sorumlusundan izin almak zorundadırlar.</w:t>
      </w:r>
    </w:p>
    <w:p w14:paraId="721F036B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644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Mazeretsiz olarak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C93ED5">
        <w:rPr>
          <w:rFonts w:ascii="Times New Roman" w:hAnsi="Times New Roman" w:cs="Times New Roman"/>
          <w:sz w:val="24"/>
          <w:szCs w:val="24"/>
        </w:rPr>
        <w:t xml:space="preserve"> Dersine </w:t>
      </w:r>
      <w:r w:rsidRPr="00E20D25">
        <w:rPr>
          <w:rFonts w:ascii="Times New Roman" w:hAnsi="Times New Roman" w:cs="Times New Roman"/>
          <w:sz w:val="24"/>
          <w:szCs w:val="24"/>
        </w:rPr>
        <w:t xml:space="preserve">devam etmeyenler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dersinden başarısız sayılırlar. Başarısız olan öğrenciler,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dersini tekrar almak zorundadı</w:t>
      </w:r>
      <w:r w:rsidRPr="00E20D25">
        <w:rPr>
          <w:rFonts w:ascii="Times New Roman" w:hAnsi="Times New Roman" w:cs="Times New Roman"/>
          <w:sz w:val="24"/>
          <w:szCs w:val="24"/>
        </w:rPr>
        <w:t>rlar.</w:t>
      </w:r>
    </w:p>
    <w:p w14:paraId="2AD306F9" w14:textId="77777777" w:rsidR="00510B37" w:rsidRPr="00E20D25" w:rsidRDefault="00307F86" w:rsidP="00E20D25">
      <w:pPr>
        <w:pStyle w:val="Gvdemetni0"/>
        <w:numPr>
          <w:ilvl w:val="0"/>
          <w:numId w:val="10"/>
        </w:numPr>
        <w:tabs>
          <w:tab w:val="left" w:pos="644"/>
        </w:tabs>
        <w:spacing w:after="24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İşyerinde yaptıkları çalışmalarını Ara ve Nihai Uygulama Raporları haline getirip Denetçi Öğretim Elemanına teslim etmek zorundadırlar.</w:t>
      </w:r>
    </w:p>
    <w:p w14:paraId="7CBF55E5" w14:textId="77777777" w:rsidR="00510B37" w:rsidRPr="00E20D25" w:rsidRDefault="00307F86" w:rsidP="00E20D25">
      <w:pPr>
        <w:pStyle w:val="Gvdemetni0"/>
        <w:spacing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Yürütme</w:t>
      </w:r>
    </w:p>
    <w:p w14:paraId="534F316B" w14:textId="77777777" w:rsidR="005644DD" w:rsidRDefault="00307F86" w:rsidP="00E20D25">
      <w:pPr>
        <w:pStyle w:val="Gvdemetni0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17: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Pr="00E20D25">
        <w:rPr>
          <w:rFonts w:ascii="Times New Roman" w:hAnsi="Times New Roman" w:cs="Times New Roman"/>
          <w:sz w:val="24"/>
          <w:szCs w:val="24"/>
        </w:rPr>
        <w:t xml:space="preserve"> </w:t>
      </w:r>
      <w:r w:rsidR="00C93ED5">
        <w:rPr>
          <w:rFonts w:ascii="Times New Roman" w:hAnsi="Times New Roman" w:cs="Times New Roman"/>
          <w:sz w:val="24"/>
          <w:szCs w:val="24"/>
        </w:rPr>
        <w:t xml:space="preserve">Dersi </w:t>
      </w:r>
      <w:r w:rsidRPr="00E20D25">
        <w:rPr>
          <w:rFonts w:ascii="Times New Roman" w:hAnsi="Times New Roman" w:cs="Times New Roman"/>
          <w:sz w:val="24"/>
          <w:szCs w:val="24"/>
        </w:rPr>
        <w:t xml:space="preserve">süresince </w:t>
      </w:r>
      <w:r w:rsidRPr="00E20D25">
        <w:rPr>
          <w:rFonts w:ascii="Times New Roman" w:hAnsi="Times New Roman" w:cs="Times New Roman"/>
          <w:sz w:val="24"/>
          <w:szCs w:val="24"/>
        </w:rPr>
        <w:t xml:space="preserve">öğrencilerin takip ve denetimi,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5644DD">
        <w:rPr>
          <w:rFonts w:ascii="Times New Roman" w:hAnsi="Times New Roman" w:cs="Times New Roman"/>
          <w:sz w:val="24"/>
          <w:szCs w:val="24"/>
        </w:rPr>
        <w:t xml:space="preserve"> Dersinin </w:t>
      </w:r>
      <w:r w:rsidRPr="00E20D25">
        <w:rPr>
          <w:rFonts w:ascii="Times New Roman" w:hAnsi="Times New Roman" w:cs="Times New Roman"/>
          <w:sz w:val="24"/>
          <w:szCs w:val="24"/>
        </w:rPr>
        <w:t xml:space="preserve">amacına uygun bir şekilde yapılabilmesi açısından sınıflar öğrenci </w:t>
      </w:r>
      <w:r w:rsidRPr="00E20D25">
        <w:rPr>
          <w:rFonts w:ascii="Times New Roman" w:hAnsi="Times New Roman" w:cs="Times New Roman"/>
          <w:sz w:val="24"/>
          <w:szCs w:val="24"/>
        </w:rPr>
        <w:lastRenderedPageBreak/>
        <w:t>gruplarına bölünebilir veya birleştirilebilir. Oluşturulan her grup listesi için sorumlu bir Denetçi Öğretim Elemanı görevlendirilir.</w:t>
      </w:r>
    </w:p>
    <w:p w14:paraId="2027C032" w14:textId="77777777" w:rsidR="00510B37" w:rsidRPr="00E20D25" w:rsidRDefault="00307F86" w:rsidP="00E20D25">
      <w:pPr>
        <w:pStyle w:val="Gvdemetni0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Değerlendirme</w:t>
      </w:r>
    </w:p>
    <w:p w14:paraId="30050E57" w14:textId="77777777" w:rsidR="00510B37" w:rsidRPr="00E20D25" w:rsidRDefault="00307F86" w:rsidP="00E20D25">
      <w:pPr>
        <w:pStyle w:val="Gvdemetni0"/>
        <w:spacing w:line="240" w:lineRule="auto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18: </w:t>
      </w:r>
      <w:r w:rsidR="00BA3632">
        <w:rPr>
          <w:rFonts w:ascii="Times New Roman" w:hAnsi="Times New Roman" w:cs="Times New Roman"/>
          <w:sz w:val="24"/>
          <w:szCs w:val="24"/>
        </w:rPr>
        <w:t>Mesleki Uygulamalar</w:t>
      </w:r>
      <w:r w:rsidR="00C93ED5">
        <w:rPr>
          <w:rFonts w:ascii="Times New Roman" w:hAnsi="Times New Roman" w:cs="Times New Roman"/>
          <w:sz w:val="24"/>
          <w:szCs w:val="24"/>
        </w:rPr>
        <w:t xml:space="preserve"> Dersi </w:t>
      </w:r>
      <w:r w:rsidRPr="00E20D25">
        <w:rPr>
          <w:rFonts w:ascii="Times New Roman" w:hAnsi="Times New Roman" w:cs="Times New Roman"/>
          <w:sz w:val="24"/>
          <w:szCs w:val="24"/>
        </w:rPr>
        <w:t>yeterli/yetersiz (YT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/</w:t>
      </w:r>
      <w:r w:rsidRPr="00E20D25">
        <w:rPr>
          <w:rFonts w:ascii="Times New Roman" w:hAnsi="Times New Roman" w:cs="Times New Roman"/>
          <w:sz w:val="24"/>
          <w:szCs w:val="24"/>
        </w:rPr>
        <w:t xml:space="preserve">YZ) olarak değerlendirilir. Başarılı olmak için 100 üzerinden en az 65 </w:t>
      </w:r>
      <w:r w:rsidR="00C93ED5">
        <w:rPr>
          <w:rFonts w:ascii="Times New Roman" w:hAnsi="Times New Roman" w:cs="Times New Roman"/>
          <w:sz w:val="24"/>
          <w:szCs w:val="24"/>
        </w:rPr>
        <w:t xml:space="preserve">puan </w:t>
      </w:r>
      <w:r w:rsidRPr="00E20D25">
        <w:rPr>
          <w:rFonts w:ascii="Times New Roman" w:hAnsi="Times New Roman" w:cs="Times New Roman"/>
          <w:sz w:val="24"/>
          <w:szCs w:val="24"/>
        </w:rPr>
        <w:t>almak gereklidir.</w:t>
      </w:r>
    </w:p>
    <w:p w14:paraId="4D03E0B8" w14:textId="77777777" w:rsidR="00510B37" w:rsidRPr="00E20D25" w:rsidRDefault="00BA3632" w:rsidP="00E20D25">
      <w:pPr>
        <w:pStyle w:val="Gvdemetni0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dersinin başarısını ölçme ve değerlendirmede aşa</w:t>
      </w:r>
      <w:r w:rsidR="00307F86" w:rsidRPr="00E20D25">
        <w:rPr>
          <w:rFonts w:ascii="Times New Roman" w:hAnsi="Times New Roman" w:cs="Times New Roman"/>
          <w:sz w:val="24"/>
          <w:szCs w:val="24"/>
        </w:rPr>
        <w:t>ğıda belirtilen oranlar kullanılır:</w:t>
      </w:r>
    </w:p>
    <w:p w14:paraId="28D0C6C4" w14:textId="77777777" w:rsidR="00510B37" w:rsidRPr="00E20D25" w:rsidRDefault="00307F86" w:rsidP="00E20D25">
      <w:pPr>
        <w:pStyle w:val="Gvdemetni0"/>
        <w:numPr>
          <w:ilvl w:val="0"/>
          <w:numId w:val="11"/>
        </w:numPr>
        <w:tabs>
          <w:tab w:val="left" w:pos="709"/>
        </w:tabs>
        <w:spacing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Denetçi Öğretim Elemanı değerlendirmesi % 50</w:t>
      </w:r>
    </w:p>
    <w:p w14:paraId="6C661176" w14:textId="77777777" w:rsidR="00510B37" w:rsidRPr="00E20D25" w:rsidRDefault="00307F86" w:rsidP="00E20D25">
      <w:pPr>
        <w:pStyle w:val="Gvdemetni0"/>
        <w:numPr>
          <w:ilvl w:val="0"/>
          <w:numId w:val="11"/>
        </w:numPr>
        <w:tabs>
          <w:tab w:val="left" w:pos="699"/>
        </w:tabs>
        <w:spacing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İşyeri Eğitim Sorumlusunun değerlendirmesi % 50</w:t>
      </w:r>
    </w:p>
    <w:p w14:paraId="22B8C7EA" w14:textId="77777777" w:rsidR="00510B37" w:rsidRPr="00E20D25" w:rsidRDefault="00BA3632" w:rsidP="00E20D25">
      <w:pPr>
        <w:pStyle w:val="Gvdemetni0"/>
        <w:spacing w:after="176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Uygulamalar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dersinden başarısız olan öğrenciler dersi tekrar almak zorundadır.</w:t>
      </w:r>
    </w:p>
    <w:p w14:paraId="25DA3327" w14:textId="77777777" w:rsidR="00510B37" w:rsidRPr="00E20D25" w:rsidRDefault="00307F86" w:rsidP="00E20D25">
      <w:pPr>
        <w:pStyle w:val="Gvdemetni0"/>
        <w:spacing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Sonuçlara İtiraz</w:t>
      </w:r>
    </w:p>
    <w:p w14:paraId="3EE91C29" w14:textId="77777777" w:rsidR="00510B37" w:rsidRPr="00E20D25" w:rsidRDefault="00307F86" w:rsidP="00E20D25">
      <w:pPr>
        <w:pStyle w:val="Gvdemetni0"/>
        <w:spacing w:after="184" w:line="240" w:lineRule="auto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 xml:space="preserve">MADDE 19: Değerlendirme sonuçlarına itirazlarda 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"</w:t>
      </w:r>
      <w:r w:rsidRPr="00E20D25">
        <w:rPr>
          <w:rFonts w:ascii="Times New Roman" w:hAnsi="Times New Roman" w:cs="Times New Roman"/>
          <w:sz w:val="24"/>
          <w:szCs w:val="24"/>
        </w:rPr>
        <w:t>Sakarya Üniversitesi Lisans ve Önlisans Eğitim-Öğretim ve Sınav Yönetmeliği</w:t>
      </w:r>
      <w:r w:rsidRPr="00E20D25">
        <w:rPr>
          <w:rFonts w:ascii="Times New Roman" w:hAnsi="Times New Roman" w:cs="Times New Roman"/>
          <w:sz w:val="24"/>
          <w:szCs w:val="24"/>
          <w:shd w:val="clear" w:color="auto" w:fill="80FFFF"/>
        </w:rPr>
        <w:t>”</w:t>
      </w:r>
      <w:r w:rsidRPr="00E20D25">
        <w:rPr>
          <w:rFonts w:ascii="Times New Roman" w:hAnsi="Times New Roman" w:cs="Times New Roman"/>
          <w:sz w:val="24"/>
          <w:szCs w:val="24"/>
        </w:rPr>
        <w:t xml:space="preserve"> hükümleri uygulanır.</w:t>
      </w:r>
    </w:p>
    <w:p w14:paraId="0FEA2531" w14:textId="77777777" w:rsidR="00510B37" w:rsidRPr="00E20D25" w:rsidRDefault="00307F86" w:rsidP="00E20D25">
      <w:pPr>
        <w:pStyle w:val="Gvdemetni0"/>
        <w:spacing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Yürürlük</w:t>
      </w:r>
    </w:p>
    <w:p w14:paraId="24A1898A" w14:textId="77777777" w:rsidR="00510B37" w:rsidRPr="00E20D25" w:rsidRDefault="00C93ED5" w:rsidP="00E20D25">
      <w:pPr>
        <w:pStyle w:val="Gvdemetni0"/>
        <w:spacing w:after="228" w:line="240" w:lineRule="auto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20</w:t>
      </w:r>
      <w:r w:rsidR="00307F86" w:rsidRPr="00E20D25">
        <w:rPr>
          <w:rFonts w:ascii="Times New Roman" w:hAnsi="Times New Roman" w:cs="Times New Roman"/>
          <w:sz w:val="24"/>
          <w:szCs w:val="24"/>
        </w:rPr>
        <w:t>: Bu Yönerge hükümleri, Sakarya Üniversitesi Senatosunda kabul edildiği tarihte yürürlüğe g</w:t>
      </w:r>
      <w:r w:rsidR="00307F86" w:rsidRPr="00E20D25">
        <w:rPr>
          <w:rFonts w:ascii="Times New Roman" w:hAnsi="Times New Roman" w:cs="Times New Roman"/>
          <w:sz w:val="24"/>
          <w:szCs w:val="24"/>
        </w:rPr>
        <w:t>irer.</w:t>
      </w:r>
    </w:p>
    <w:p w14:paraId="64264A92" w14:textId="77777777" w:rsidR="00510B37" w:rsidRPr="00E20D25" w:rsidRDefault="00307F86" w:rsidP="00E20D25">
      <w:pPr>
        <w:pStyle w:val="Gvdemetni0"/>
        <w:spacing w:after="28"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20D25">
        <w:rPr>
          <w:rFonts w:ascii="Times New Roman" w:hAnsi="Times New Roman" w:cs="Times New Roman"/>
          <w:sz w:val="24"/>
          <w:szCs w:val="24"/>
        </w:rPr>
        <w:t>Yürütme</w:t>
      </w:r>
    </w:p>
    <w:p w14:paraId="2C07C245" w14:textId="77777777" w:rsidR="00510B37" w:rsidRPr="00E20D25" w:rsidRDefault="00C93ED5" w:rsidP="00E20D25">
      <w:pPr>
        <w:pStyle w:val="Gvdemetni0"/>
        <w:spacing w:line="240" w:lineRule="auto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21</w:t>
      </w:r>
      <w:bookmarkStart w:id="0" w:name="_GoBack"/>
      <w:bookmarkEnd w:id="0"/>
      <w:r w:rsidR="00307F86" w:rsidRPr="00E20D25">
        <w:rPr>
          <w:rFonts w:ascii="Times New Roman" w:hAnsi="Times New Roman" w:cs="Times New Roman"/>
          <w:sz w:val="24"/>
          <w:szCs w:val="24"/>
        </w:rPr>
        <w:t xml:space="preserve">: Bu Yönerge hükümlerini </w:t>
      </w:r>
      <w:r w:rsidR="00BA3632">
        <w:rPr>
          <w:rFonts w:ascii="Times New Roman" w:hAnsi="Times New Roman" w:cs="Times New Roman"/>
          <w:sz w:val="24"/>
          <w:szCs w:val="24"/>
        </w:rPr>
        <w:t>İşletme</w:t>
      </w:r>
      <w:r w:rsidR="00307F86" w:rsidRPr="00E20D25">
        <w:rPr>
          <w:rFonts w:ascii="Times New Roman" w:hAnsi="Times New Roman" w:cs="Times New Roman"/>
          <w:sz w:val="24"/>
          <w:szCs w:val="24"/>
        </w:rPr>
        <w:t xml:space="preserve"> Fakültesi Dekanı yürütür.</w:t>
      </w:r>
    </w:p>
    <w:p w14:paraId="40B494E0" w14:textId="77777777" w:rsidR="00510B37" w:rsidRPr="00E20D25" w:rsidRDefault="00510B37" w:rsidP="00E20D25">
      <w:pPr>
        <w:rPr>
          <w:rFonts w:ascii="Times New Roman" w:hAnsi="Times New Roman" w:cs="Times New Roman"/>
        </w:rPr>
      </w:pPr>
    </w:p>
    <w:sectPr w:rsidR="00510B37" w:rsidRPr="00E20D25" w:rsidSect="00E20D25">
      <w:pgSz w:w="11909" w:h="16838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C9CE0" w14:textId="77777777" w:rsidR="00E20D25" w:rsidRDefault="00E20D25">
      <w:r>
        <w:separator/>
      </w:r>
    </w:p>
  </w:endnote>
  <w:endnote w:type="continuationSeparator" w:id="0">
    <w:p w14:paraId="7CB9F6A9" w14:textId="77777777" w:rsidR="00E20D25" w:rsidRDefault="00E2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38133" w14:textId="77777777" w:rsidR="00E20D25" w:rsidRDefault="00E20D25"/>
  </w:footnote>
  <w:footnote w:type="continuationSeparator" w:id="0">
    <w:p w14:paraId="4F2A5A41" w14:textId="77777777" w:rsidR="00E20D25" w:rsidRDefault="00E20D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355"/>
    <w:multiLevelType w:val="multilevel"/>
    <w:tmpl w:val="B8CC1698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946FE"/>
    <w:multiLevelType w:val="multilevel"/>
    <w:tmpl w:val="703056E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733C"/>
    <w:multiLevelType w:val="multilevel"/>
    <w:tmpl w:val="2072233A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304E"/>
    <w:multiLevelType w:val="multilevel"/>
    <w:tmpl w:val="C1C67458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B7636"/>
    <w:multiLevelType w:val="multilevel"/>
    <w:tmpl w:val="9CC0234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A8666D"/>
    <w:multiLevelType w:val="multilevel"/>
    <w:tmpl w:val="7CD0DC0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71EFD"/>
    <w:multiLevelType w:val="multilevel"/>
    <w:tmpl w:val="008A01F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47EF9"/>
    <w:multiLevelType w:val="multilevel"/>
    <w:tmpl w:val="B1185EBC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FB20D7"/>
    <w:multiLevelType w:val="multilevel"/>
    <w:tmpl w:val="1B98185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715AF"/>
    <w:multiLevelType w:val="multilevel"/>
    <w:tmpl w:val="0F9ACDE2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A86C73"/>
    <w:multiLevelType w:val="multilevel"/>
    <w:tmpl w:val="AC2A5DD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7"/>
    <w:rsid w:val="00307F86"/>
    <w:rsid w:val="00510B37"/>
    <w:rsid w:val="005644DD"/>
    <w:rsid w:val="00BA3632"/>
    <w:rsid w:val="00C93ED5"/>
    <w:rsid w:val="00DC06C8"/>
    <w:rsid w:val="00E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0AE8"/>
  <w15:docId w15:val="{F4AF962A-DC5A-499C-A781-54FF84D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customStyle="1" w:styleId="Gvdemetni0">
    <w:name w:val="Gövde metni"/>
    <w:basedOn w:val="Normal"/>
    <w:link w:val="Gvdemetni"/>
    <w:pPr>
      <w:spacing w:line="0" w:lineRule="atLeast"/>
      <w:ind w:hanging="360"/>
      <w:jc w:val="center"/>
    </w:pPr>
    <w:rPr>
      <w:rFonts w:ascii="Arial Unicode MS" w:eastAsia="Arial Unicode MS" w:hAnsi="Arial Unicode MS" w:cs="Arial Unicode MS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SAÜ İŞYERİ EĞİTİMİ YÖNERGESİ-09.05.3013.docx</vt:lpstr>
    </vt:vector>
  </TitlesOfParts>
  <Company>SilentAll Team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SAÜ İŞYERİ EĞİTİMİ YÖNERGESİ-09.05.3013.docx</dc:title>
  <dc:subject/>
  <dc:creator>suay</dc:creator>
  <cp:keywords/>
  <cp:lastModifiedBy>Şuayyip Çalış</cp:lastModifiedBy>
  <cp:revision>2</cp:revision>
  <dcterms:created xsi:type="dcterms:W3CDTF">2014-05-28T06:11:00Z</dcterms:created>
  <dcterms:modified xsi:type="dcterms:W3CDTF">2014-05-28T06:11:00Z</dcterms:modified>
</cp:coreProperties>
</file>